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0C746" w14:textId="0379BE15" w:rsidR="00C13DD7" w:rsidRDefault="00EE4A02" w:rsidP="004B2246">
      <w:pPr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3247A13" wp14:editId="27154BD9">
                <wp:simplePos x="0" y="0"/>
                <wp:positionH relativeFrom="margin">
                  <wp:posOffset>216535</wp:posOffset>
                </wp:positionH>
                <wp:positionV relativeFrom="paragraph">
                  <wp:posOffset>252095</wp:posOffset>
                </wp:positionV>
                <wp:extent cx="5821045" cy="986155"/>
                <wp:effectExtent l="0" t="0" r="27305" b="23495"/>
                <wp:wrapSquare wrapText="bothSides" distT="0" distB="0" distL="0" distR="0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045" cy="9861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261B3" w14:textId="5FAF13FE" w:rsidR="00B01363" w:rsidRDefault="00987754" w:rsidP="004F43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PROGRAMA CAPACITACIÓN</w:t>
                            </w:r>
                          </w:p>
                          <w:p w14:paraId="5A9EDB74" w14:textId="2E624DC6" w:rsidR="00987754" w:rsidRDefault="000F168B" w:rsidP="004F43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Currículum</w:t>
                            </w:r>
                            <w:r w:rsidR="006C3484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Inclusivo: ¿Cómo educamos a distancia?</w:t>
                            </w:r>
                          </w:p>
                          <w:p w14:paraId="318E43A2" w14:textId="77777777" w:rsidR="00EE4A02" w:rsidRDefault="00EE4A02" w:rsidP="004F43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3AE572" w14:textId="77777777" w:rsidR="00F525CC" w:rsidRDefault="00F525C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7A13" id="Rectángulo redondeado 1" o:spid="_x0000_s1026" style="position:absolute;margin-left:17.05pt;margin-top:19.85pt;width:458.35pt;height:77.65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" fillcolor="white [3201]" strokecolor="#ccc0d9 [1303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5C1261B3" w14:textId="5FAF13FE" w:rsidR="00B01363" w:rsidRDefault="00987754" w:rsidP="004F43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PROGRAMA CAPACITACIÓN</w:t>
                      </w:r>
                    </w:p>
                    <w:p w14:paraId="5A9EDB74" w14:textId="2E624DC6" w:rsidR="00987754" w:rsidRDefault="000F168B" w:rsidP="004F43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Currículum</w:t>
                      </w:r>
                      <w:r w:rsidR="006C3484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 Inclusivo: ¿Cómo educamos a distancia?</w:t>
                      </w:r>
                    </w:p>
                    <w:p w14:paraId="318E43A2" w14:textId="77777777" w:rsidR="00EE4A02" w:rsidRDefault="00EE4A02" w:rsidP="004F43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  <w:p w14:paraId="483AE572" w14:textId="77777777" w:rsidR="00F525CC" w:rsidRDefault="00F525C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FC67FA4" w14:textId="71DC0B2C" w:rsidR="000F168B" w:rsidRDefault="000F168B" w:rsidP="003234E3">
      <w:pPr>
        <w:spacing w:line="360" w:lineRule="auto"/>
        <w:rPr>
          <w:rFonts w:ascii="Calibri" w:eastAsia="Calibri" w:hAnsi="Calibri" w:cs="Calibri"/>
          <w:b/>
        </w:rPr>
      </w:pPr>
    </w:p>
    <w:p w14:paraId="09D45B48" w14:textId="77777777" w:rsidR="00381009" w:rsidRDefault="00381009" w:rsidP="003234E3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Fecha: </w:t>
      </w:r>
      <w:r w:rsidRPr="00381009">
        <w:rPr>
          <w:rFonts w:ascii="Calibri" w:eastAsia="Calibri" w:hAnsi="Calibri" w:cs="Calibri"/>
        </w:rPr>
        <w:t>16 – 18 de junio 2020</w:t>
      </w:r>
    </w:p>
    <w:p w14:paraId="6D0E0D65" w14:textId="718765FA" w:rsidR="00381009" w:rsidRDefault="00381009" w:rsidP="003234E3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Horario: </w:t>
      </w:r>
      <w:r w:rsidRPr="00381009">
        <w:rPr>
          <w:rFonts w:ascii="Calibri" w:eastAsia="Calibri" w:hAnsi="Calibri" w:cs="Calibri"/>
        </w:rPr>
        <w:t xml:space="preserve">16:00 – 18:00 </w:t>
      </w:r>
      <w:proofErr w:type="spellStart"/>
      <w:r w:rsidRPr="00381009">
        <w:rPr>
          <w:rFonts w:ascii="Calibri" w:eastAsia="Calibri" w:hAnsi="Calibri" w:cs="Calibri"/>
        </w:rPr>
        <w:t>hrs</w:t>
      </w:r>
      <w:proofErr w:type="spellEnd"/>
      <w:r>
        <w:rPr>
          <w:rFonts w:ascii="Calibri" w:eastAsia="Calibri" w:hAnsi="Calibri" w:cs="Calibri"/>
          <w:b/>
        </w:rPr>
        <w:t>.</w:t>
      </w:r>
    </w:p>
    <w:p w14:paraId="21A58415" w14:textId="1A9F0579" w:rsidR="000F168B" w:rsidRPr="004A2AA9" w:rsidRDefault="004A2AA9" w:rsidP="003234E3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Modalidad: </w:t>
      </w:r>
      <w:proofErr w:type="spellStart"/>
      <w:r w:rsidRPr="004A2AA9">
        <w:rPr>
          <w:rFonts w:ascii="Calibri" w:eastAsia="Calibri" w:hAnsi="Calibri" w:cs="Calibri"/>
        </w:rPr>
        <w:t>On</w:t>
      </w:r>
      <w:proofErr w:type="spellEnd"/>
      <w:r w:rsidRPr="004A2AA9">
        <w:rPr>
          <w:rFonts w:ascii="Calibri" w:eastAsia="Calibri" w:hAnsi="Calibri" w:cs="Calibri"/>
        </w:rPr>
        <w:t xml:space="preserve"> Line, con plataforma Google </w:t>
      </w:r>
      <w:proofErr w:type="spellStart"/>
      <w:r w:rsidRPr="004A2AA9">
        <w:rPr>
          <w:rFonts w:ascii="Calibri" w:eastAsia="Calibri" w:hAnsi="Calibri" w:cs="Calibri"/>
        </w:rPr>
        <w:t>Meet</w:t>
      </w:r>
      <w:proofErr w:type="spellEnd"/>
    </w:p>
    <w:p w14:paraId="3A74CAD5" w14:textId="7CC5DD2D" w:rsidR="000F168B" w:rsidRPr="00AA6005" w:rsidRDefault="000F168B" w:rsidP="00AA6005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Valor: </w:t>
      </w:r>
      <w:r w:rsidRPr="00AA6005">
        <w:rPr>
          <w:rFonts w:ascii="Calibri" w:eastAsia="Calibri" w:hAnsi="Calibri" w:cs="Calibri"/>
        </w:rPr>
        <w:t>$10.000</w:t>
      </w:r>
      <w:r>
        <w:rPr>
          <w:rFonts w:ascii="Calibri" w:eastAsia="Calibri" w:hAnsi="Calibri" w:cs="Calibri"/>
          <w:b/>
        </w:rPr>
        <w:t xml:space="preserve"> </w:t>
      </w:r>
      <w:r w:rsidR="00347CCD">
        <w:rPr>
          <w:rFonts w:ascii="Calibri" w:eastAsia="Calibri" w:hAnsi="Calibri" w:cs="Calibri"/>
          <w:b/>
        </w:rPr>
        <w:t xml:space="preserve"> </w:t>
      </w:r>
    </w:p>
    <w:p w14:paraId="4DB6D6A4" w14:textId="77777777" w:rsidR="00AA6005" w:rsidRPr="00AA6005" w:rsidRDefault="00AA6005" w:rsidP="00AA6005">
      <w:pPr>
        <w:pStyle w:val="Prrafodelista"/>
        <w:spacing w:line="360" w:lineRule="auto"/>
        <w:rPr>
          <w:rFonts w:ascii="Calibri" w:eastAsia="Calibri" w:hAnsi="Calibri" w:cs="Calibri"/>
        </w:rPr>
      </w:pPr>
    </w:p>
    <w:p w14:paraId="707DDA28" w14:textId="1EF162D2" w:rsidR="00987754" w:rsidRPr="003234E3" w:rsidRDefault="00EA2FCA" w:rsidP="003234E3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Jornada 1</w:t>
      </w:r>
    </w:p>
    <w:p w14:paraId="6C5E42D2" w14:textId="146CDDC4" w:rsidR="00987754" w:rsidRDefault="00987754" w:rsidP="003234E3">
      <w:pPr>
        <w:pStyle w:val="Prrafodelista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 w:rsidRPr="00987754">
        <w:rPr>
          <w:rFonts w:ascii="Calibri" w:eastAsia="Calibri" w:hAnsi="Calibri" w:cs="Calibri"/>
        </w:rPr>
        <w:t>Enseñanza en tiempos de Pandemia: ¿Cómo abordamos el Currículo?</w:t>
      </w:r>
    </w:p>
    <w:p w14:paraId="2F846BB7" w14:textId="31A421C8" w:rsidR="00987754" w:rsidRPr="00987754" w:rsidRDefault="00987754" w:rsidP="003234E3">
      <w:pPr>
        <w:pStyle w:val="Prrafodelista"/>
        <w:spacing w:line="360" w:lineRule="auto"/>
        <w:rPr>
          <w:rFonts w:ascii="Calibri" w:eastAsia="Calibri" w:hAnsi="Calibri" w:cs="Calibri"/>
          <w:i/>
        </w:rPr>
      </w:pPr>
      <w:r w:rsidRPr="00987754">
        <w:rPr>
          <w:rFonts w:ascii="Calibri" w:eastAsia="Calibri" w:hAnsi="Calibri" w:cs="Calibri"/>
          <w:i/>
        </w:rPr>
        <w:t>Taller: ¿qué entendemos por un currículo Inclusivo?</w:t>
      </w:r>
    </w:p>
    <w:p w14:paraId="00B0C11D" w14:textId="00F0DB16" w:rsidR="00987754" w:rsidRDefault="00987754" w:rsidP="003234E3">
      <w:pPr>
        <w:pStyle w:val="Prrafodelista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Herramientas curriculares y Priorización Curricular</w:t>
      </w:r>
    </w:p>
    <w:p w14:paraId="33119031" w14:textId="30B5C1C7" w:rsidR="00987754" w:rsidRDefault="00987754" w:rsidP="003234E3">
      <w:pPr>
        <w:pStyle w:val="Prrafodelista"/>
        <w:numPr>
          <w:ilvl w:val="0"/>
          <w:numId w:val="8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Progresiones en Espiral y Adecuaciones Curriculares</w:t>
      </w:r>
    </w:p>
    <w:p w14:paraId="47D7ADDC" w14:textId="27F2369A" w:rsidR="00987754" w:rsidRDefault="00BF2CF2" w:rsidP="003234E3">
      <w:pPr>
        <w:pStyle w:val="Prrafodelista"/>
        <w:spacing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Diálogo participativo: ¿qué actividades podemos compartir con nuestros estudiantes durante la cuarentena?</w:t>
      </w:r>
    </w:p>
    <w:p w14:paraId="559A7C1B" w14:textId="1AEE84C1" w:rsidR="000B4D06" w:rsidRPr="000B4D06" w:rsidRDefault="000B4D06" w:rsidP="000B4D06">
      <w:pPr>
        <w:spacing w:line="360" w:lineRule="auto"/>
        <w:rPr>
          <w:rFonts w:ascii="Calibri" w:eastAsia="Calibri" w:hAnsi="Calibri" w:cs="Calibri"/>
        </w:rPr>
      </w:pPr>
      <w:r w:rsidRPr="000B4D06">
        <w:rPr>
          <w:rFonts w:ascii="Calibri" w:eastAsia="Calibri" w:hAnsi="Calibri" w:cs="Calibri"/>
          <w:u w:val="single"/>
        </w:rPr>
        <w:t>Tarea:</w:t>
      </w:r>
      <w:r>
        <w:rPr>
          <w:rFonts w:ascii="Calibri" w:eastAsia="Calibri" w:hAnsi="Calibri" w:cs="Calibri"/>
        </w:rPr>
        <w:t xml:space="preserve"> Completar formulario: ¿Cómo estamos evaluando?</w:t>
      </w:r>
    </w:p>
    <w:p w14:paraId="22167BAB" w14:textId="53930658" w:rsidR="003234E3" w:rsidRDefault="003234E3" w:rsidP="003234E3">
      <w:pPr>
        <w:pStyle w:val="Prrafodelista"/>
        <w:spacing w:line="360" w:lineRule="auto"/>
        <w:rPr>
          <w:rFonts w:ascii="Calibri" w:eastAsia="Calibri" w:hAnsi="Calibri" w:cs="Calibri"/>
          <w:i/>
        </w:rPr>
      </w:pPr>
    </w:p>
    <w:p w14:paraId="4A6732CA" w14:textId="67601FA4" w:rsidR="003234E3" w:rsidRDefault="00EA2FCA" w:rsidP="003234E3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Jornada 2</w:t>
      </w:r>
    </w:p>
    <w:p w14:paraId="05B08DCB" w14:textId="59E29F79" w:rsidR="003234E3" w:rsidRPr="00D40C02" w:rsidRDefault="003234E3" w:rsidP="003234E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  <w:b/>
        </w:rPr>
      </w:pPr>
      <w:r w:rsidRPr="003234E3">
        <w:rPr>
          <w:rFonts w:ascii="Calibri" w:eastAsia="Calibri" w:hAnsi="Calibri" w:cs="Calibri"/>
        </w:rPr>
        <w:t>Revisión ejercicio</w:t>
      </w:r>
      <w:r>
        <w:rPr>
          <w:rFonts w:ascii="Calibri" w:eastAsia="Calibri" w:hAnsi="Calibri" w:cs="Calibri"/>
          <w:b/>
        </w:rPr>
        <w:t xml:space="preserve"> </w:t>
      </w:r>
      <w:r w:rsidRPr="003234E3">
        <w:rPr>
          <w:rFonts w:ascii="Calibri" w:eastAsia="Calibri" w:hAnsi="Calibri" w:cs="Calibri"/>
        </w:rPr>
        <w:t>¿cómo estamos evaluando?</w:t>
      </w:r>
    </w:p>
    <w:p w14:paraId="7A1FDFD2" w14:textId="77777777" w:rsidR="00F64E78" w:rsidRDefault="002E0BD3" w:rsidP="003234E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2E0BD3">
        <w:rPr>
          <w:rFonts w:ascii="Calibri" w:eastAsia="Calibri" w:hAnsi="Calibri" w:cs="Calibri"/>
        </w:rPr>
        <w:t>Evaluación en Contextos Inc</w:t>
      </w:r>
      <w:r>
        <w:rPr>
          <w:rFonts w:ascii="Calibri" w:eastAsia="Calibri" w:hAnsi="Calibri" w:cs="Calibri"/>
        </w:rPr>
        <w:t>l</w:t>
      </w:r>
      <w:r w:rsidRPr="002E0BD3">
        <w:rPr>
          <w:rFonts w:ascii="Calibri" w:eastAsia="Calibri" w:hAnsi="Calibri" w:cs="Calibri"/>
        </w:rPr>
        <w:t>usivos</w:t>
      </w:r>
    </w:p>
    <w:p w14:paraId="660CC157" w14:textId="2CF396F2" w:rsidR="00D40C02" w:rsidRDefault="00F64E78" w:rsidP="003234E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¿Cómo articulamos el </w:t>
      </w:r>
      <w:proofErr w:type="spellStart"/>
      <w:r>
        <w:rPr>
          <w:rFonts w:ascii="Calibri" w:eastAsia="Calibri" w:hAnsi="Calibri" w:cs="Calibri"/>
        </w:rPr>
        <w:t>Dec</w:t>
      </w:r>
      <w:proofErr w:type="spellEnd"/>
      <w:r>
        <w:rPr>
          <w:rFonts w:ascii="Calibri" w:eastAsia="Calibri" w:hAnsi="Calibri" w:cs="Calibri"/>
        </w:rPr>
        <w:t>?</w:t>
      </w:r>
      <w:r w:rsidR="002E0BD3">
        <w:rPr>
          <w:rFonts w:ascii="Calibri" w:eastAsia="Calibri" w:hAnsi="Calibri" w:cs="Calibri"/>
        </w:rPr>
        <w:t xml:space="preserve"> 67 y el </w:t>
      </w:r>
      <w:proofErr w:type="spellStart"/>
      <w:r w:rsidR="002E0BD3">
        <w:rPr>
          <w:rFonts w:ascii="Calibri" w:eastAsia="Calibri" w:hAnsi="Calibri" w:cs="Calibri"/>
        </w:rPr>
        <w:t>Dec</w:t>
      </w:r>
      <w:proofErr w:type="spellEnd"/>
      <w:r>
        <w:rPr>
          <w:rFonts w:ascii="Calibri" w:eastAsia="Calibri" w:hAnsi="Calibri" w:cs="Calibri"/>
        </w:rPr>
        <w:t>.</w:t>
      </w:r>
      <w:r w:rsidR="002E0BD3">
        <w:rPr>
          <w:rFonts w:ascii="Calibri" w:eastAsia="Calibri" w:hAnsi="Calibri" w:cs="Calibri"/>
        </w:rPr>
        <w:t xml:space="preserve"> 83? </w:t>
      </w:r>
    </w:p>
    <w:p w14:paraId="1B01EE5F" w14:textId="51CB8393" w:rsidR="00BF2CF2" w:rsidRDefault="00BF2CF2" w:rsidP="00BF2CF2">
      <w:pPr>
        <w:pStyle w:val="Prrafodelista"/>
        <w:spacing w:line="360" w:lineRule="auto"/>
        <w:jc w:val="both"/>
        <w:rPr>
          <w:rFonts w:ascii="Calibri" w:eastAsia="Calibri" w:hAnsi="Calibri" w:cs="Calibri"/>
          <w:i/>
        </w:rPr>
      </w:pPr>
      <w:r w:rsidRPr="00BF2CF2"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</w:rPr>
        <w:t>ller: Evaluación de proceso: ¿Cómo evaluamos a la distancia?</w:t>
      </w:r>
    </w:p>
    <w:p w14:paraId="4564F035" w14:textId="0C4E734F" w:rsidR="00BF2CF2" w:rsidRDefault="00F64E78" w:rsidP="00BF2CF2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Calibri" w:eastAsia="Calibri" w:hAnsi="Calibri" w:cs="Calibri"/>
        </w:rPr>
      </w:pPr>
      <w:r w:rsidRPr="00F64E78">
        <w:rPr>
          <w:rFonts w:ascii="Calibri" w:eastAsia="Calibri" w:hAnsi="Calibri" w:cs="Calibri"/>
        </w:rPr>
        <w:t>¿Qué consideraciones debemos tener frente al retorno a clases</w:t>
      </w:r>
      <w:r>
        <w:rPr>
          <w:rFonts w:ascii="Calibri" w:eastAsia="Calibri" w:hAnsi="Calibri" w:cs="Calibri"/>
        </w:rPr>
        <w:t xml:space="preserve"> con niños con NEE</w:t>
      </w:r>
      <w:r w:rsidRPr="00F64E78">
        <w:rPr>
          <w:rFonts w:ascii="Calibri" w:eastAsia="Calibri" w:hAnsi="Calibri" w:cs="Calibri"/>
        </w:rPr>
        <w:t>?</w:t>
      </w:r>
    </w:p>
    <w:p w14:paraId="38AA5107" w14:textId="54525AE4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p w14:paraId="172A4CFF" w14:textId="4CD88D88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p w14:paraId="59B914CE" w14:textId="3B9A9299" w:rsidR="006C3484" w:rsidRDefault="006C3484" w:rsidP="006C3484">
      <w:pPr>
        <w:pStyle w:val="Textoindependiente"/>
        <w:jc w:val="center"/>
        <w:rPr>
          <w:rFonts w:ascii="Arial" w:hAnsi="Arial" w:cs="Arial"/>
          <w:b/>
          <w:snapToGrid w:val="0"/>
          <w:color w:val="262626"/>
          <w:sz w:val="20"/>
          <w:szCs w:val="20"/>
          <w:u w:val="single"/>
          <w:lang w:eastAsia="es-CL"/>
        </w:rPr>
      </w:pPr>
      <w:r w:rsidRPr="009B035B">
        <w:rPr>
          <w:rFonts w:ascii="Arial" w:hAnsi="Arial" w:cs="Arial"/>
          <w:b/>
          <w:snapToGrid w:val="0"/>
          <w:color w:val="262626"/>
          <w:sz w:val="20"/>
          <w:szCs w:val="20"/>
          <w:u w:val="single"/>
          <w:lang w:eastAsia="es-CL"/>
        </w:rPr>
        <w:t>FICHA DE INSCRIPCIÓN ASISTENTES</w:t>
      </w:r>
    </w:p>
    <w:p w14:paraId="33F6D312" w14:textId="77777777" w:rsidR="006C3484" w:rsidRPr="009B035B" w:rsidRDefault="006C3484" w:rsidP="006C3484">
      <w:pPr>
        <w:pStyle w:val="Textoindependiente"/>
        <w:jc w:val="center"/>
        <w:rPr>
          <w:rFonts w:ascii="Arial" w:hAnsi="Arial" w:cs="Arial"/>
          <w:b/>
          <w:snapToGrid w:val="0"/>
          <w:color w:val="262626"/>
          <w:sz w:val="20"/>
          <w:szCs w:val="20"/>
          <w:lang w:eastAsia="es-CL"/>
        </w:rPr>
      </w:pPr>
    </w:p>
    <w:p w14:paraId="2C601A33" w14:textId="77777777" w:rsidR="006C3484" w:rsidRPr="009B035B" w:rsidRDefault="006C3484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napToGrid w:val="0"/>
          <w:color w:val="262626"/>
          <w:sz w:val="16"/>
          <w:szCs w:val="16"/>
        </w:rPr>
      </w:pPr>
    </w:p>
    <w:p w14:paraId="7DD9D790" w14:textId="7D3ADA0A" w:rsidR="006C3484" w:rsidRPr="009B035B" w:rsidRDefault="006C3484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napToGrid w:val="0"/>
          <w:color w:val="262626"/>
          <w:sz w:val="16"/>
          <w:szCs w:val="16"/>
        </w:rPr>
      </w:pPr>
    </w:p>
    <w:p w14:paraId="4030B203" w14:textId="77777777" w:rsidR="00C64D75" w:rsidRDefault="006C3484" w:rsidP="006C3484">
      <w:pPr>
        <w:pStyle w:val="Textoindependiente"/>
        <w:rPr>
          <w:rFonts w:ascii="Arial" w:hAnsi="Arial" w:cs="Arial"/>
          <w:snapToGrid w:val="0"/>
          <w:color w:val="262626"/>
          <w:sz w:val="20"/>
          <w:szCs w:val="20"/>
          <w:lang w:eastAsia="es-CL"/>
        </w:rPr>
      </w:pP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>Nombres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               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>Apellido Paterno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  <w:t xml:space="preserve">Apellido Materno     </w:t>
      </w:r>
    </w:p>
    <w:p w14:paraId="292FA2A1" w14:textId="08D0754D" w:rsidR="006C3484" w:rsidRPr="009B035B" w:rsidRDefault="006C3484" w:rsidP="006C3484">
      <w:pPr>
        <w:pStyle w:val="Textoindependiente"/>
        <w:rPr>
          <w:rFonts w:ascii="Arial" w:hAnsi="Arial" w:cs="Arial"/>
          <w:snapToGrid w:val="0"/>
          <w:color w:val="262626"/>
          <w:sz w:val="20"/>
          <w:szCs w:val="20"/>
          <w:lang w:eastAsia="es-CL"/>
        </w:rPr>
      </w:pP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    </w:t>
      </w:r>
    </w:p>
    <w:p w14:paraId="350A45AC" w14:textId="0C434D04" w:rsidR="006C3484" w:rsidRDefault="006C3484" w:rsidP="006C3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napToGrid w:val="0"/>
          <w:color w:val="262626"/>
          <w:sz w:val="20"/>
          <w:szCs w:val="20"/>
        </w:rPr>
      </w:pPr>
    </w:p>
    <w:p w14:paraId="0CEE4CFA" w14:textId="77777777" w:rsidR="006C3484" w:rsidRPr="009B035B" w:rsidRDefault="006C3484" w:rsidP="006C348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napToGrid w:val="0"/>
          <w:color w:val="262626"/>
          <w:sz w:val="20"/>
          <w:szCs w:val="20"/>
        </w:rPr>
      </w:pPr>
    </w:p>
    <w:p w14:paraId="25E622C4" w14:textId="77777777" w:rsidR="00C64D75" w:rsidRDefault="006C3484" w:rsidP="006C3484">
      <w:pPr>
        <w:pStyle w:val="Textoindependiente"/>
        <w:rPr>
          <w:rFonts w:ascii="Arial" w:hAnsi="Arial" w:cs="Arial"/>
          <w:snapToGrid w:val="0"/>
          <w:color w:val="262626"/>
          <w:sz w:val="20"/>
          <w:szCs w:val="20"/>
          <w:lang w:eastAsia="es-CL"/>
        </w:rPr>
      </w:pP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>Profesión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  <w:t xml:space="preserve">                                 Lugar de Trabajo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</w:p>
    <w:p w14:paraId="661F9479" w14:textId="679A4F6E" w:rsidR="006C3484" w:rsidRPr="009B035B" w:rsidRDefault="006C3484" w:rsidP="006C3484">
      <w:pPr>
        <w:pStyle w:val="Textoindependiente"/>
        <w:rPr>
          <w:rFonts w:ascii="Arial" w:hAnsi="Arial" w:cs="Arial"/>
          <w:snapToGrid w:val="0"/>
          <w:color w:val="262626"/>
          <w:sz w:val="20"/>
          <w:szCs w:val="20"/>
          <w:lang w:eastAsia="es-CL"/>
        </w:rPr>
      </w:pP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</w:p>
    <w:p w14:paraId="64889378" w14:textId="5C9E0B8B" w:rsidR="006C3484" w:rsidRPr="009B035B" w:rsidRDefault="006C3484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napToGrid w:val="0"/>
          <w:color w:val="262626"/>
          <w:sz w:val="20"/>
          <w:szCs w:val="20"/>
        </w:rPr>
      </w:pPr>
      <w:r w:rsidRPr="009B035B">
        <w:rPr>
          <w:rFonts w:ascii="Arial" w:hAnsi="Arial" w:cs="Arial"/>
          <w:b/>
          <w:snapToGrid w:val="0"/>
          <w:color w:val="262626"/>
          <w:sz w:val="20"/>
          <w:szCs w:val="20"/>
        </w:rPr>
        <w:t xml:space="preserve">                                                                                    </w:t>
      </w:r>
    </w:p>
    <w:p w14:paraId="668E53BC" w14:textId="362DCB02" w:rsidR="006C3484" w:rsidRPr="009B035B" w:rsidRDefault="006C3484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420"/>
          <w:tab w:val="left" w:pos="7800"/>
        </w:tabs>
        <w:rPr>
          <w:rFonts w:ascii="Arial" w:hAnsi="Arial" w:cs="Arial"/>
          <w:b/>
          <w:snapToGrid w:val="0"/>
          <w:color w:val="262626"/>
          <w:sz w:val="20"/>
          <w:szCs w:val="20"/>
        </w:rPr>
      </w:pPr>
      <w:r w:rsidRPr="009B035B">
        <w:rPr>
          <w:rFonts w:ascii="Arial" w:hAnsi="Arial" w:cs="Arial"/>
          <w:b/>
          <w:snapToGrid w:val="0"/>
          <w:color w:val="262626"/>
          <w:sz w:val="20"/>
          <w:szCs w:val="20"/>
        </w:rPr>
        <w:t xml:space="preserve">               </w:t>
      </w:r>
      <w:r w:rsidRPr="009B035B">
        <w:rPr>
          <w:rFonts w:ascii="Arial" w:hAnsi="Arial" w:cs="Arial"/>
          <w:b/>
          <w:snapToGrid w:val="0"/>
          <w:color w:val="262626"/>
          <w:sz w:val="20"/>
          <w:szCs w:val="20"/>
        </w:rPr>
        <w:tab/>
      </w:r>
      <w:r w:rsidRPr="009B035B">
        <w:rPr>
          <w:rFonts w:ascii="Arial" w:hAnsi="Arial" w:cs="Arial"/>
          <w:b/>
          <w:snapToGrid w:val="0"/>
          <w:color w:val="262626"/>
          <w:sz w:val="20"/>
          <w:szCs w:val="20"/>
        </w:rPr>
        <w:tab/>
      </w:r>
    </w:p>
    <w:p w14:paraId="4F89F213" w14:textId="2C161E6F" w:rsidR="006C3484" w:rsidRDefault="006C3484" w:rsidP="00C64D75">
      <w:pPr>
        <w:pStyle w:val="Textoindependiente"/>
        <w:rPr>
          <w:rFonts w:ascii="Arial" w:hAnsi="Arial" w:cs="Arial"/>
          <w:b/>
          <w:snapToGrid w:val="0"/>
          <w:color w:val="262626"/>
          <w:sz w:val="20"/>
          <w:szCs w:val="20"/>
        </w:rPr>
      </w:pPr>
      <w:r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             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Comuna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  <w:t xml:space="preserve">        </w:t>
      </w:r>
      <w:r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    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Ciudad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 xml:space="preserve">              Región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eastAsia="es-CL"/>
        </w:rPr>
        <w:tab/>
      </w:r>
      <w:r>
        <w:rPr>
          <w:rFonts w:ascii="Arial" w:hAnsi="Arial" w:cs="Arial"/>
          <w:b/>
          <w:snapToGrid w:val="0"/>
          <w:color w:val="262626"/>
          <w:sz w:val="20"/>
          <w:szCs w:val="20"/>
          <w:lang w:eastAsia="es-CL"/>
        </w:rPr>
        <w:t xml:space="preserve">                                                          </w:t>
      </w:r>
    </w:p>
    <w:p w14:paraId="3166532D" w14:textId="1BC221B7" w:rsidR="00C64D75" w:rsidRDefault="00C64D75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</w:tabs>
        <w:rPr>
          <w:rFonts w:ascii="Arial" w:hAnsi="Arial" w:cs="Arial"/>
          <w:b/>
          <w:snapToGrid w:val="0"/>
          <w:color w:val="262626"/>
          <w:sz w:val="20"/>
          <w:szCs w:val="20"/>
        </w:rPr>
      </w:pPr>
    </w:p>
    <w:p w14:paraId="019429D9" w14:textId="77777777" w:rsidR="00C64D75" w:rsidRPr="009B035B" w:rsidRDefault="00C64D75" w:rsidP="006C3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</w:tabs>
        <w:rPr>
          <w:rFonts w:ascii="Arial" w:hAnsi="Arial" w:cs="Arial"/>
          <w:b/>
          <w:snapToGrid w:val="0"/>
          <w:color w:val="262626"/>
          <w:sz w:val="20"/>
          <w:szCs w:val="20"/>
        </w:rPr>
      </w:pPr>
    </w:p>
    <w:p w14:paraId="7A18B3D1" w14:textId="77777777" w:rsidR="006C3484" w:rsidRPr="009B035B" w:rsidRDefault="006C3484" w:rsidP="006C3484">
      <w:pPr>
        <w:pStyle w:val="Textoindependiente"/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</w:pPr>
      <w:proofErr w:type="spellStart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>Teléfono</w:t>
      </w:r>
      <w:proofErr w:type="spellEnd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 xml:space="preserve"> de </w:t>
      </w:r>
      <w:proofErr w:type="spellStart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>contacto</w:t>
      </w:r>
      <w:proofErr w:type="spellEnd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ab/>
        <w:t xml:space="preserve">Celular        </w:t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ab/>
      </w:r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ab/>
        <w:t xml:space="preserve">         </w:t>
      </w:r>
      <w:proofErr w:type="spellStart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>Email</w:t>
      </w:r>
      <w:proofErr w:type="spellEnd"/>
      <w:r w:rsidRPr="009B035B">
        <w:rPr>
          <w:rFonts w:ascii="Arial" w:hAnsi="Arial" w:cs="Arial"/>
          <w:snapToGrid w:val="0"/>
          <w:color w:val="262626"/>
          <w:sz w:val="20"/>
          <w:szCs w:val="20"/>
          <w:lang w:val="pt-BR" w:eastAsia="es-CL"/>
        </w:rPr>
        <w:t>:</w:t>
      </w:r>
    </w:p>
    <w:p w14:paraId="20B74EDD" w14:textId="77777777" w:rsidR="006C3484" w:rsidRPr="009B035B" w:rsidRDefault="006C3484" w:rsidP="006C3484">
      <w:pPr>
        <w:pStyle w:val="Textoindependiente"/>
        <w:spacing w:after="0"/>
        <w:rPr>
          <w:rFonts w:ascii="Arial" w:hAnsi="Arial" w:cs="Arial"/>
          <w:b/>
          <w:color w:val="262626"/>
          <w:sz w:val="20"/>
          <w:szCs w:val="20"/>
          <w:u w:val="single"/>
          <w:lang w:val="pt-BR"/>
        </w:rPr>
      </w:pPr>
    </w:p>
    <w:p w14:paraId="429AFBA6" w14:textId="77777777" w:rsidR="00A222FC" w:rsidRDefault="00A222FC" w:rsidP="006C3484">
      <w:pPr>
        <w:pStyle w:val="Textoindependiente"/>
        <w:spacing w:after="0"/>
        <w:rPr>
          <w:rFonts w:ascii="Arial" w:hAnsi="Arial" w:cs="Arial"/>
          <w:b/>
          <w:color w:val="262626"/>
          <w:u w:val="single"/>
        </w:rPr>
      </w:pPr>
    </w:p>
    <w:p w14:paraId="33594A87" w14:textId="15D90B80" w:rsidR="006C3484" w:rsidRPr="00C64D75" w:rsidRDefault="006C3484" w:rsidP="006C3484">
      <w:pPr>
        <w:pStyle w:val="Textoindependiente"/>
        <w:spacing w:after="0"/>
        <w:rPr>
          <w:rFonts w:ascii="Arial" w:hAnsi="Arial" w:cs="Arial"/>
          <w:color w:val="262626"/>
          <w:sz w:val="20"/>
          <w:szCs w:val="20"/>
        </w:rPr>
      </w:pPr>
      <w:r w:rsidRPr="00C64D75">
        <w:rPr>
          <w:rFonts w:ascii="Arial" w:hAnsi="Arial" w:cs="Arial"/>
          <w:b/>
          <w:color w:val="262626"/>
          <w:sz w:val="20"/>
          <w:szCs w:val="20"/>
          <w:u w:val="single"/>
        </w:rPr>
        <w:t>COSTO</w:t>
      </w:r>
      <w:r w:rsidRPr="00C64D75">
        <w:rPr>
          <w:rFonts w:ascii="Arial" w:hAnsi="Arial" w:cs="Arial"/>
          <w:color w:val="262626"/>
          <w:sz w:val="20"/>
          <w:szCs w:val="20"/>
        </w:rPr>
        <w:t xml:space="preserve">: </w:t>
      </w:r>
      <w:r w:rsidRPr="00C64D75">
        <w:rPr>
          <w:rFonts w:ascii="Arial" w:hAnsi="Arial" w:cs="Arial"/>
          <w:color w:val="262626"/>
          <w:sz w:val="20"/>
          <w:szCs w:val="20"/>
        </w:rPr>
        <w:tab/>
        <w:t>$</w:t>
      </w:r>
      <w:r w:rsidRPr="00C64D75">
        <w:rPr>
          <w:rFonts w:ascii="Arial" w:hAnsi="Arial" w:cs="Arial"/>
          <w:b/>
          <w:color w:val="262626"/>
          <w:sz w:val="20"/>
          <w:szCs w:val="20"/>
        </w:rPr>
        <w:t>10.000.- (diez mil pesos)</w:t>
      </w:r>
      <w:r w:rsidRPr="00C64D75">
        <w:rPr>
          <w:rFonts w:ascii="Arial" w:hAnsi="Arial" w:cs="Arial"/>
          <w:color w:val="262626"/>
          <w:sz w:val="20"/>
          <w:szCs w:val="20"/>
        </w:rPr>
        <w:t xml:space="preserve">   </w:t>
      </w:r>
    </w:p>
    <w:p w14:paraId="22FC3D1F" w14:textId="265A6EEE" w:rsidR="006C3484" w:rsidRPr="009B035B" w:rsidRDefault="006C3484" w:rsidP="006C3484">
      <w:pPr>
        <w:pStyle w:val="Textoindependiente"/>
        <w:spacing w:after="0"/>
        <w:rPr>
          <w:rFonts w:ascii="Arial" w:hAnsi="Arial" w:cs="Arial"/>
          <w:b/>
          <w:color w:val="262626"/>
          <w:sz w:val="20"/>
          <w:szCs w:val="20"/>
        </w:rPr>
      </w:pPr>
      <w:r w:rsidRPr="009B035B">
        <w:rPr>
          <w:rFonts w:ascii="Arial" w:hAnsi="Arial" w:cs="Arial"/>
          <w:color w:val="262626"/>
          <w:sz w:val="20"/>
          <w:szCs w:val="20"/>
        </w:rPr>
        <w:tab/>
      </w:r>
      <w:r w:rsidRPr="009B035B">
        <w:rPr>
          <w:rFonts w:ascii="Arial" w:hAnsi="Arial" w:cs="Arial"/>
          <w:color w:val="262626"/>
          <w:sz w:val="20"/>
          <w:szCs w:val="20"/>
        </w:rPr>
        <w:tab/>
      </w:r>
    </w:p>
    <w:p w14:paraId="41C1A1F5" w14:textId="1CB2A542" w:rsidR="006C3484" w:rsidRPr="009B035B" w:rsidRDefault="006C3484" w:rsidP="006C3484">
      <w:pPr>
        <w:pStyle w:val="Textoindependiente"/>
        <w:spacing w:after="0"/>
        <w:rPr>
          <w:rFonts w:ascii="Arial" w:hAnsi="Arial" w:cs="Arial"/>
          <w:color w:val="262626"/>
          <w:sz w:val="20"/>
          <w:szCs w:val="20"/>
        </w:rPr>
      </w:pPr>
      <w:r w:rsidRPr="009B035B">
        <w:rPr>
          <w:rFonts w:ascii="Arial" w:hAnsi="Arial" w:cs="Arial"/>
          <w:b/>
          <w:color w:val="262626"/>
          <w:sz w:val="20"/>
          <w:szCs w:val="20"/>
          <w:u w:val="single"/>
        </w:rPr>
        <w:t>FORMAS DE PAGO:</w:t>
      </w:r>
      <w:r w:rsidRPr="009B035B">
        <w:rPr>
          <w:rFonts w:ascii="Arial" w:hAnsi="Arial" w:cs="Arial"/>
          <w:b/>
          <w:color w:val="262626"/>
          <w:sz w:val="20"/>
          <w:szCs w:val="20"/>
        </w:rPr>
        <w:tab/>
      </w:r>
      <w:r w:rsidRPr="009B035B">
        <w:rPr>
          <w:rFonts w:ascii="Arial" w:hAnsi="Arial" w:cs="Arial"/>
          <w:b/>
          <w:color w:val="262626"/>
          <w:sz w:val="20"/>
          <w:szCs w:val="20"/>
        </w:rPr>
        <w:tab/>
      </w:r>
      <w:r w:rsidRPr="009B035B">
        <w:rPr>
          <w:rFonts w:ascii="Arial" w:hAnsi="Arial" w:cs="Arial"/>
          <w:b/>
          <w:color w:val="262626"/>
          <w:sz w:val="20"/>
          <w:szCs w:val="20"/>
        </w:rPr>
        <w:tab/>
      </w:r>
      <w:r w:rsidRPr="009B035B">
        <w:rPr>
          <w:rFonts w:ascii="Arial" w:hAnsi="Arial" w:cs="Arial"/>
          <w:color w:val="262626"/>
          <w:sz w:val="20"/>
          <w:szCs w:val="20"/>
        </w:rPr>
        <w:t xml:space="preserve"> </w:t>
      </w:r>
    </w:p>
    <w:p w14:paraId="20023EC0" w14:textId="3E35BA18" w:rsidR="006C3484" w:rsidRDefault="006C3484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  <w:r w:rsidRPr="009B035B">
        <w:rPr>
          <w:rFonts w:ascii="Arial" w:hAnsi="Arial" w:cs="Arial"/>
          <w:color w:val="262626"/>
          <w:sz w:val="20"/>
          <w:szCs w:val="20"/>
        </w:rPr>
        <w:t xml:space="preserve">Depósito o transferencia electrónica: </w:t>
      </w:r>
    </w:p>
    <w:p w14:paraId="2E3104EF" w14:textId="6D6A744E" w:rsidR="006C3484" w:rsidRDefault="00A222FC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>Chequera Electrónica Banco Estado</w:t>
      </w:r>
    </w:p>
    <w:p w14:paraId="23BFC59B" w14:textId="5E542ABF" w:rsidR="006C3484" w:rsidRPr="00A222FC" w:rsidRDefault="00A222FC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color w:val="262626"/>
          <w:sz w:val="20"/>
          <w:szCs w:val="20"/>
        </w:rPr>
        <w:t xml:space="preserve">N° </w:t>
      </w:r>
      <w:r w:rsidRPr="00A222FC">
        <w:rPr>
          <w:rFonts w:ascii="Arial" w:hAnsi="Arial" w:cs="Arial"/>
          <w:color w:val="262626"/>
          <w:sz w:val="20"/>
          <w:szCs w:val="20"/>
        </w:rPr>
        <w:t>62270121450</w:t>
      </w:r>
    </w:p>
    <w:p w14:paraId="5DF8C244" w14:textId="767E0022" w:rsidR="00A222FC" w:rsidRPr="00A222FC" w:rsidRDefault="00A222FC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  <w:r w:rsidRPr="00A222FC">
        <w:rPr>
          <w:rFonts w:ascii="Arial" w:hAnsi="Arial" w:cs="Arial"/>
          <w:color w:val="262626"/>
          <w:sz w:val="20"/>
          <w:szCs w:val="20"/>
        </w:rPr>
        <w:t>Rut: 65.193.977 – 1</w:t>
      </w:r>
    </w:p>
    <w:p w14:paraId="16515081" w14:textId="36EBAF7B" w:rsidR="00A222FC" w:rsidRDefault="00A222FC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  <w:r w:rsidRPr="00A222FC">
        <w:rPr>
          <w:rFonts w:ascii="Arial" w:hAnsi="Arial" w:cs="Arial"/>
          <w:color w:val="262626"/>
          <w:sz w:val="20"/>
          <w:szCs w:val="20"/>
        </w:rPr>
        <w:t>Fundación Inclusión Araucanía</w:t>
      </w:r>
    </w:p>
    <w:p w14:paraId="71B2C549" w14:textId="72477FEC" w:rsidR="006C3484" w:rsidRDefault="006C3484" w:rsidP="006C3484">
      <w:pPr>
        <w:pStyle w:val="Lista2"/>
        <w:ind w:left="0" w:firstLine="0"/>
        <w:rPr>
          <w:rFonts w:ascii="Arial" w:hAnsi="Arial" w:cs="Arial"/>
          <w:color w:val="262626"/>
          <w:sz w:val="20"/>
          <w:szCs w:val="20"/>
        </w:rPr>
      </w:pPr>
    </w:p>
    <w:p w14:paraId="2DAD99D8" w14:textId="170904BF" w:rsidR="006C3484" w:rsidRDefault="006C3484" w:rsidP="006C3484">
      <w:pPr>
        <w:pStyle w:val="Ttulo2"/>
        <w:jc w:val="center"/>
        <w:rPr>
          <w:i w:val="0"/>
          <w:sz w:val="24"/>
          <w:szCs w:val="24"/>
        </w:rPr>
      </w:pPr>
      <w:r w:rsidRPr="006C3484">
        <w:rPr>
          <w:i w:val="0"/>
          <w:sz w:val="24"/>
          <w:szCs w:val="24"/>
        </w:rPr>
        <w:t xml:space="preserve">Mandar copia de boleta de  depósito o comprobante de transferencia al mail  </w:t>
      </w:r>
      <w:hyperlink r:id="rId7" w:history="1">
        <w:r w:rsidRPr="006C3484">
          <w:rPr>
            <w:rStyle w:val="Hipervnculo"/>
            <w:b w:val="0"/>
            <w:i w:val="0"/>
            <w:sz w:val="24"/>
            <w:szCs w:val="24"/>
          </w:rPr>
          <w:t>fundacioninclusionaraucania@gmail.com</w:t>
        </w:r>
      </w:hyperlink>
      <w:r w:rsidRPr="006C3484">
        <w:rPr>
          <w:i w:val="0"/>
          <w:sz w:val="24"/>
          <w:szCs w:val="24"/>
        </w:rPr>
        <w:t xml:space="preserve"> junto a esta ficha.</w:t>
      </w:r>
    </w:p>
    <w:p w14:paraId="5007C271" w14:textId="32364AC0" w:rsidR="00C369CF" w:rsidRPr="00C369CF" w:rsidRDefault="00C369CF" w:rsidP="00C369CF">
      <w:pPr>
        <w:jc w:val="center"/>
        <w:rPr>
          <w:rFonts w:ascii="Arial" w:eastAsia="Arial" w:hAnsi="Arial" w:cs="Arial"/>
          <w:b/>
        </w:rPr>
      </w:pPr>
      <w:r w:rsidRPr="00C369CF">
        <w:rPr>
          <w:rFonts w:ascii="Arial" w:eastAsia="Arial" w:hAnsi="Arial" w:cs="Arial"/>
          <w:b/>
        </w:rPr>
        <w:t xml:space="preserve">Consultas </w:t>
      </w:r>
      <w:proofErr w:type="gramStart"/>
      <w:r w:rsidRPr="00C369CF">
        <w:rPr>
          <w:rFonts w:ascii="Arial" w:eastAsia="Arial" w:hAnsi="Arial" w:cs="Arial"/>
          <w:b/>
        </w:rPr>
        <w:t>WhatsApp :</w:t>
      </w:r>
      <w:proofErr w:type="gramEnd"/>
      <w:r w:rsidRPr="00C369CF">
        <w:rPr>
          <w:rFonts w:ascii="Arial" w:eastAsia="Arial" w:hAnsi="Arial" w:cs="Arial"/>
          <w:b/>
        </w:rPr>
        <w:t xml:space="preserve"> +56974997790</w:t>
      </w:r>
    </w:p>
    <w:p w14:paraId="2B98863E" w14:textId="1562C0E8" w:rsidR="006C3484" w:rsidRPr="00C369CF" w:rsidRDefault="006C3484" w:rsidP="006C3484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88F4998" w14:textId="7C07005E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3A6002C" w14:textId="026172BA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p w14:paraId="6F7AFBC5" w14:textId="5C19A93B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p w14:paraId="5F7E2628" w14:textId="058AB1B0" w:rsid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p w14:paraId="34CF68A8" w14:textId="77777777" w:rsidR="006C3484" w:rsidRPr="006C3484" w:rsidRDefault="006C3484" w:rsidP="006C3484">
      <w:pPr>
        <w:spacing w:line="360" w:lineRule="auto"/>
        <w:jc w:val="both"/>
        <w:rPr>
          <w:rFonts w:ascii="Calibri" w:eastAsia="Calibri" w:hAnsi="Calibri" w:cs="Calibri"/>
        </w:rPr>
      </w:pPr>
    </w:p>
    <w:sectPr w:rsidR="006C3484" w:rsidRPr="006C3484" w:rsidSect="006C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83" w:right="1080" w:bottom="1440" w:left="1276" w:header="624" w:footer="958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2AF21" w14:textId="77777777" w:rsidR="00AB7FB7" w:rsidRDefault="00AB7FB7">
      <w:r>
        <w:separator/>
      </w:r>
    </w:p>
  </w:endnote>
  <w:endnote w:type="continuationSeparator" w:id="0">
    <w:p w14:paraId="5B117867" w14:textId="77777777" w:rsidR="00AB7FB7" w:rsidRDefault="00AB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EE58" w14:textId="77777777" w:rsidR="00347CCD" w:rsidRDefault="00347C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FF33C" w14:textId="66C128A7" w:rsidR="000F168B" w:rsidRDefault="000F168B" w:rsidP="000F168B">
    <w:pPr>
      <w:pBdr>
        <w:top w:val="single" w:sz="24" w:space="1" w:color="0033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Overlock" w:eastAsia="Overlock" w:hAnsi="Overlock" w:cs="Overlock"/>
        <w:color w:val="000000"/>
        <w:sz w:val="16"/>
        <w:szCs w:val="16"/>
      </w:rPr>
    </w:pPr>
    <w:r>
      <w:rPr>
        <w:rFonts w:ascii="Overlock" w:eastAsia="Overlock" w:hAnsi="Overlock" w:cs="Overlock"/>
        <w:color w:val="000000"/>
        <w:sz w:val="16"/>
        <w:szCs w:val="16"/>
      </w:rPr>
      <w:t>Institución acreditada en Registro ATE MINEDUC</w:t>
    </w:r>
  </w:p>
  <w:p w14:paraId="3C37FF21" w14:textId="377D5F5B" w:rsidR="000F168B" w:rsidRPr="000F168B" w:rsidRDefault="00AB7FB7" w:rsidP="000F168B">
    <w:pPr>
      <w:pBdr>
        <w:top w:val="single" w:sz="24" w:space="1" w:color="0033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eastAsia="Overlock"/>
        <w:sz w:val="16"/>
        <w:szCs w:val="16"/>
      </w:rPr>
    </w:pPr>
    <w:hyperlink r:id="rId1" w:history="1">
      <w:r w:rsidR="000F168B" w:rsidRPr="004272B7">
        <w:rPr>
          <w:rStyle w:val="Hipervnculo"/>
          <w:rFonts w:ascii="Overlock" w:eastAsia="Overlock" w:hAnsi="Overlock" w:cs="Overlock"/>
          <w:sz w:val="16"/>
          <w:szCs w:val="16"/>
        </w:rPr>
        <w:t>www.inclusionaraucania.cl</w:t>
      </w:r>
    </w:hyperlink>
    <w:r w:rsidR="000F168B">
      <w:rPr>
        <w:rFonts w:ascii="Overlock" w:eastAsia="Overlock" w:hAnsi="Overlock" w:cs="Overlock"/>
        <w:color w:val="000000"/>
        <w:sz w:val="16"/>
        <w:szCs w:val="16"/>
      </w:rPr>
      <w:t xml:space="preserve"> /</w:t>
    </w:r>
    <w:hyperlink r:id="rId2" w:history="1">
      <w:r w:rsidR="000F168B" w:rsidRPr="000F168B">
        <w:rPr>
          <w:rStyle w:val="Hipervnculo"/>
          <w:rFonts w:eastAsia="Overlock"/>
          <w:sz w:val="16"/>
          <w:szCs w:val="16"/>
        </w:rPr>
        <w:t>fundacioninclusionaraucania</w:t>
      </w:r>
      <w:r w:rsidR="000F168B" w:rsidRPr="000F168B">
        <w:rPr>
          <w:rStyle w:val="Hipervnculo"/>
          <w:sz w:val="16"/>
          <w:szCs w:val="16"/>
        </w:rPr>
        <w:t>@gmail.com</w:t>
      </w:r>
    </w:hyperlink>
    <w:r w:rsidR="000F168B" w:rsidRPr="000F168B">
      <w:rPr>
        <w:sz w:val="16"/>
        <w:szCs w:val="16"/>
      </w:rPr>
      <w:t xml:space="preserve"> </w:t>
    </w:r>
  </w:p>
  <w:p w14:paraId="6AA76A12" w14:textId="77777777" w:rsidR="00F525CC" w:rsidRDefault="00F525CC">
    <w:pPr>
      <w:pBdr>
        <w:top w:val="single" w:sz="24" w:space="1" w:color="0033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Overlock" w:eastAsia="Overlock" w:hAnsi="Overlock" w:cs="Overlock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41F1F" w14:textId="77777777" w:rsidR="00347CCD" w:rsidRDefault="00347C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EF06" w14:textId="77777777" w:rsidR="00AB7FB7" w:rsidRDefault="00AB7FB7">
      <w:r>
        <w:separator/>
      </w:r>
    </w:p>
  </w:footnote>
  <w:footnote w:type="continuationSeparator" w:id="0">
    <w:p w14:paraId="1742F9B7" w14:textId="77777777" w:rsidR="00AB7FB7" w:rsidRDefault="00AB7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5582" w14:textId="77777777" w:rsidR="00347CCD" w:rsidRDefault="00347C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C2470" w14:textId="5EB7F9D9" w:rsidR="000F168B" w:rsidRDefault="00347CCD" w:rsidP="00347CCD">
    <w:pPr>
      <w:pStyle w:val="Encabezado"/>
    </w:pPr>
    <w:r>
      <w:rPr>
        <w:noProof/>
        <w:lang w:val="es-CL"/>
      </w:rPr>
      <w:drawing>
        <wp:inline distT="0" distB="0" distL="0" distR="0" wp14:anchorId="314F2356" wp14:editId="440B67F1">
          <wp:extent cx="1028700" cy="1031874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clusión araucanía circ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49" cy="105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/>
      </w:rPr>
      <w:t xml:space="preserve">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15808A50" wp14:editId="2CB8AE2D">
          <wp:extent cx="1550035" cy="453819"/>
          <wp:effectExtent l="0" t="0" r="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26" cy="477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8C4F1" w14:textId="77777777" w:rsidR="00347CCD" w:rsidRDefault="00347C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6487"/>
    <w:multiLevelType w:val="multilevel"/>
    <w:tmpl w:val="AB14A5B6"/>
    <w:lvl w:ilvl="0">
      <w:start w:val="1"/>
      <w:numFmt w:val="bullet"/>
      <w:lvlText w:val="✓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0E64DA"/>
    <w:multiLevelType w:val="multilevel"/>
    <w:tmpl w:val="8C60C980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2C4EDB"/>
    <w:multiLevelType w:val="multilevel"/>
    <w:tmpl w:val="CCCC28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C90326"/>
    <w:multiLevelType w:val="hybridMultilevel"/>
    <w:tmpl w:val="A78C32EC"/>
    <w:lvl w:ilvl="0" w:tplc="02B6731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3232759A"/>
    <w:multiLevelType w:val="hybridMultilevel"/>
    <w:tmpl w:val="333E3052"/>
    <w:lvl w:ilvl="0" w:tplc="0E52D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3766"/>
    <w:multiLevelType w:val="multilevel"/>
    <w:tmpl w:val="1D50064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C72D5C"/>
    <w:multiLevelType w:val="hybridMultilevel"/>
    <w:tmpl w:val="BE30BB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0B3E"/>
    <w:multiLevelType w:val="hybridMultilevel"/>
    <w:tmpl w:val="D6CA980A"/>
    <w:lvl w:ilvl="0" w:tplc="F0EAEDEA">
      <w:start w:val="2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13B64C3"/>
    <w:multiLevelType w:val="hybridMultilevel"/>
    <w:tmpl w:val="684452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55DA"/>
    <w:multiLevelType w:val="multilevel"/>
    <w:tmpl w:val="ACD2654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C07265"/>
    <w:multiLevelType w:val="multilevel"/>
    <w:tmpl w:val="CDCE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579CA"/>
    <w:multiLevelType w:val="hybridMultilevel"/>
    <w:tmpl w:val="11CC4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C"/>
    <w:rsid w:val="00023689"/>
    <w:rsid w:val="0007323E"/>
    <w:rsid w:val="000B4D06"/>
    <w:rsid w:val="000F168B"/>
    <w:rsid w:val="00115CBA"/>
    <w:rsid w:val="001E05A9"/>
    <w:rsid w:val="002E0BD3"/>
    <w:rsid w:val="003234E3"/>
    <w:rsid w:val="00347CCD"/>
    <w:rsid w:val="00381009"/>
    <w:rsid w:val="003C4351"/>
    <w:rsid w:val="003E752E"/>
    <w:rsid w:val="003F2EC0"/>
    <w:rsid w:val="00424432"/>
    <w:rsid w:val="0043079F"/>
    <w:rsid w:val="004A2AA9"/>
    <w:rsid w:val="004B2246"/>
    <w:rsid w:val="004F43C1"/>
    <w:rsid w:val="005353EA"/>
    <w:rsid w:val="00571969"/>
    <w:rsid w:val="00580B23"/>
    <w:rsid w:val="005A3C7E"/>
    <w:rsid w:val="00662CDB"/>
    <w:rsid w:val="00691B8D"/>
    <w:rsid w:val="006C3484"/>
    <w:rsid w:val="00727CAB"/>
    <w:rsid w:val="007E6585"/>
    <w:rsid w:val="007F2D99"/>
    <w:rsid w:val="008238DE"/>
    <w:rsid w:val="008B0252"/>
    <w:rsid w:val="008E038A"/>
    <w:rsid w:val="008E75C8"/>
    <w:rsid w:val="00904AC9"/>
    <w:rsid w:val="00987754"/>
    <w:rsid w:val="009B635D"/>
    <w:rsid w:val="009C584D"/>
    <w:rsid w:val="00A20EA3"/>
    <w:rsid w:val="00A21A44"/>
    <w:rsid w:val="00A222FC"/>
    <w:rsid w:val="00AA6005"/>
    <w:rsid w:val="00AB7FB7"/>
    <w:rsid w:val="00AD44D5"/>
    <w:rsid w:val="00B01363"/>
    <w:rsid w:val="00B77BEE"/>
    <w:rsid w:val="00BF2CF2"/>
    <w:rsid w:val="00C13DD7"/>
    <w:rsid w:val="00C369CF"/>
    <w:rsid w:val="00C64D75"/>
    <w:rsid w:val="00C953CA"/>
    <w:rsid w:val="00D40C02"/>
    <w:rsid w:val="00EA2FCA"/>
    <w:rsid w:val="00EE4A02"/>
    <w:rsid w:val="00F4444F"/>
    <w:rsid w:val="00F46C09"/>
    <w:rsid w:val="00F525CC"/>
    <w:rsid w:val="00F64E78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3EC3F"/>
  <w15:docId w15:val="{63F20F95-77C4-45FE-A263-1EE58352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BankGothic Lt BT" w:eastAsia="BankGothic Lt BT" w:hAnsi="BankGothic Lt BT" w:cs="BankGothic Lt BT"/>
      <w:b/>
      <w:color w:val="FFFFFF"/>
      <w:sz w:val="10"/>
      <w:szCs w:val="10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43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3C1"/>
  </w:style>
  <w:style w:type="paragraph" w:styleId="Piedepgina">
    <w:name w:val="footer"/>
    <w:basedOn w:val="Normal"/>
    <w:link w:val="PiedepginaCar"/>
    <w:uiPriority w:val="99"/>
    <w:unhideWhenUsed/>
    <w:rsid w:val="004F4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3C1"/>
  </w:style>
  <w:style w:type="table" w:styleId="Tablaconcuadrcula">
    <w:name w:val="Table Grid"/>
    <w:basedOn w:val="Tablanormal"/>
    <w:uiPriority w:val="39"/>
    <w:rsid w:val="00A2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A20E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4">
    <w:name w:val="Grid Table 2 Accent 4"/>
    <w:basedOn w:val="Tablanormal"/>
    <w:uiPriority w:val="47"/>
    <w:rsid w:val="00A20EA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EE4A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168B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F168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lang w:val="es-CL"/>
    </w:rPr>
  </w:style>
  <w:style w:type="paragraph" w:styleId="Lista2">
    <w:name w:val="List 2"/>
    <w:basedOn w:val="Normal"/>
    <w:rsid w:val="006C3484"/>
    <w:pPr>
      <w:ind w:left="566" w:hanging="283"/>
    </w:pPr>
    <w:rPr>
      <w:lang w:val="es-ES" w:eastAsia="es-ES"/>
    </w:rPr>
  </w:style>
  <w:style w:type="paragraph" w:styleId="Continuarlista2">
    <w:name w:val="List Continue 2"/>
    <w:basedOn w:val="Normal"/>
    <w:rsid w:val="006C3484"/>
    <w:pPr>
      <w:spacing w:after="120"/>
      <w:ind w:left="566"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6C3484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3484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acioninclusionaraucan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ioninclusionaraucania@gmail.com" TargetMode="External"/><Relationship Id="rId1" Type="http://schemas.openxmlformats.org/officeDocument/2006/relationships/hyperlink" Target="http://www.inclusionaraucania.c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roliva</dc:creator>
  <cp:lastModifiedBy>Sandra</cp:lastModifiedBy>
  <cp:revision>8</cp:revision>
  <cp:lastPrinted>2018-06-17T19:35:00Z</cp:lastPrinted>
  <dcterms:created xsi:type="dcterms:W3CDTF">2020-06-03T14:47:00Z</dcterms:created>
  <dcterms:modified xsi:type="dcterms:W3CDTF">2020-06-04T03:32:00Z</dcterms:modified>
</cp:coreProperties>
</file>